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F3" w:rsidRPr="00307BF3" w:rsidRDefault="00307BF3" w:rsidP="00307BF3">
      <w:pPr>
        <w:rPr>
          <w:rFonts w:eastAsia="Times New Roman"/>
          <w:b/>
        </w:rPr>
      </w:pPr>
      <w:r w:rsidRPr="00307BF3">
        <w:rPr>
          <w:rFonts w:eastAsia="Times New Roman"/>
          <w:b/>
        </w:rPr>
        <w:t xml:space="preserve">LAG BILDUNGSPOLITIK NRW </w:t>
      </w:r>
    </w:p>
    <w:p w:rsidR="00307BF3" w:rsidRPr="00307BF3" w:rsidRDefault="00307BF3" w:rsidP="00307BF3">
      <w:pPr>
        <w:jc w:val="center"/>
        <w:rPr>
          <w:rFonts w:eastAsia="Times New Roman"/>
          <w:b/>
        </w:rPr>
      </w:pPr>
      <w:r w:rsidRPr="00307BF3">
        <w:rPr>
          <w:rFonts w:eastAsia="Times New Roman"/>
          <w:b/>
        </w:rPr>
        <w:t xml:space="preserve">Protokoll vom 3.12.2017 </w:t>
      </w:r>
    </w:p>
    <w:p w:rsidR="00307BF3" w:rsidRDefault="00307BF3" w:rsidP="00307BF3">
      <w:pPr>
        <w:jc w:val="center"/>
        <w:rPr>
          <w:rFonts w:eastAsia="Times New Roman"/>
        </w:rPr>
      </w:pPr>
      <w:r>
        <w:rPr>
          <w:rFonts w:eastAsia="Times New Roman"/>
        </w:rPr>
        <w:t xml:space="preserve">in Recklinghausen </w:t>
      </w:r>
    </w:p>
    <w:p w:rsidR="00307BF3" w:rsidRDefault="00307BF3" w:rsidP="00307BF3">
      <w:pPr>
        <w:rPr>
          <w:rFonts w:eastAsia="Times New Roman"/>
        </w:rPr>
      </w:pPr>
    </w:p>
    <w:p w:rsidR="00307BF3" w:rsidRDefault="00307BF3" w:rsidP="00307BF3">
      <w:pPr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</w:rPr>
        <w:t>Beginn: 11:00 Uhr </w:t>
      </w:r>
    </w:p>
    <w:p w:rsidR="00307BF3" w:rsidRPr="007B7192" w:rsidRDefault="00307BF3" w:rsidP="00307BF3">
      <w:pPr>
        <w:pStyle w:val="Listenabsatz"/>
        <w:numPr>
          <w:ilvl w:val="0"/>
          <w:numId w:val="1"/>
        </w:numPr>
        <w:rPr>
          <w:rFonts w:eastAsia="Times New Roman"/>
          <w:b/>
        </w:rPr>
      </w:pPr>
      <w:r w:rsidRPr="007B7192">
        <w:rPr>
          <w:rFonts w:eastAsia="Times New Roman"/>
          <w:b/>
        </w:rPr>
        <w:t>B</w:t>
      </w:r>
      <w:r w:rsidRPr="007B7192">
        <w:rPr>
          <w:rFonts w:eastAsia="Times New Roman"/>
          <w:b/>
        </w:rPr>
        <w:t>egrüßung und Organisatorisches</w:t>
      </w:r>
    </w:p>
    <w:p w:rsidR="00307BF3" w:rsidRDefault="00307BF3" w:rsidP="00307BF3">
      <w:pPr>
        <w:rPr>
          <w:rFonts w:eastAsia="Times New Roman"/>
        </w:rPr>
      </w:pPr>
      <w:r>
        <w:rPr>
          <w:rFonts w:eastAsia="Times New Roman"/>
        </w:rPr>
        <w:t xml:space="preserve">Anwesend: </w:t>
      </w:r>
      <w:r w:rsidRPr="00307BF3">
        <w:rPr>
          <w:rFonts w:eastAsia="Times New Roman"/>
        </w:rPr>
        <w:t xml:space="preserve">Martina Ruhardt, Barbara Simoleit, Marc Mulia, Gunhild Böth, Mathias Uphoff, René </w:t>
      </w:r>
      <w:proofErr w:type="spellStart"/>
      <w:r w:rsidRPr="00307BF3">
        <w:rPr>
          <w:rFonts w:eastAsia="Times New Roman"/>
        </w:rPr>
        <w:t>Höffgen</w:t>
      </w:r>
      <w:proofErr w:type="spellEnd"/>
      <w:r w:rsidRPr="00307BF3">
        <w:rPr>
          <w:rFonts w:eastAsia="Times New Roman"/>
        </w:rPr>
        <w:t xml:space="preserve"> </w:t>
      </w:r>
    </w:p>
    <w:p w:rsidR="00307BF3" w:rsidRPr="00307BF3" w:rsidRDefault="00307BF3" w:rsidP="00307BF3">
      <w:pPr>
        <w:rPr>
          <w:rFonts w:eastAsia="Times New Roman"/>
        </w:rPr>
      </w:pPr>
      <w:r>
        <w:rPr>
          <w:rFonts w:eastAsia="Times New Roman"/>
        </w:rPr>
        <w:t>Entschuldigt ist wegen Studienverpflichtungen Michael Otter</w:t>
      </w:r>
      <w:r w:rsidR="007B7192">
        <w:rPr>
          <w:rFonts w:eastAsia="Times New Roman"/>
        </w:rPr>
        <w:t>; außerdem Joachim von Maydell.</w:t>
      </w:r>
    </w:p>
    <w:p w:rsidR="00307BF3" w:rsidRDefault="00307BF3" w:rsidP="00307BF3">
      <w:pPr>
        <w:rPr>
          <w:rFonts w:eastAsia="Times New Roman"/>
        </w:rPr>
      </w:pPr>
    </w:p>
    <w:p w:rsidR="007B7192" w:rsidRDefault="00307BF3" w:rsidP="00307BF3">
      <w:pPr>
        <w:pStyle w:val="Listenabsatz"/>
        <w:numPr>
          <w:ilvl w:val="0"/>
          <w:numId w:val="1"/>
        </w:numPr>
        <w:rPr>
          <w:rFonts w:eastAsia="Times New Roman"/>
          <w:b/>
        </w:rPr>
      </w:pPr>
      <w:r w:rsidRPr="007B7192">
        <w:rPr>
          <w:rFonts w:eastAsia="Times New Roman"/>
          <w:b/>
        </w:rPr>
        <w:t xml:space="preserve">TO </w:t>
      </w:r>
    </w:p>
    <w:p w:rsidR="00307BF3" w:rsidRPr="007B7192" w:rsidRDefault="007B7192" w:rsidP="007B7192">
      <w:pPr>
        <w:rPr>
          <w:rFonts w:eastAsia="Times New Roman"/>
        </w:rPr>
      </w:pPr>
      <w:r w:rsidRPr="007B7192">
        <w:rPr>
          <w:rFonts w:eastAsia="Times New Roman"/>
        </w:rPr>
        <w:t xml:space="preserve">wird </w:t>
      </w:r>
      <w:r w:rsidR="00A50B7E">
        <w:rPr>
          <w:rFonts w:eastAsia="Times New Roman"/>
        </w:rPr>
        <w:t>so beschlossen</w:t>
      </w:r>
      <w:bookmarkStart w:id="0" w:name="_GoBack"/>
      <w:bookmarkEnd w:id="0"/>
      <w:r w:rsidRPr="007B7192">
        <w:rPr>
          <w:rFonts w:eastAsia="Times New Roman"/>
        </w:rPr>
        <w:t>.</w:t>
      </w:r>
    </w:p>
    <w:p w:rsidR="00307BF3" w:rsidRPr="00307BF3" w:rsidRDefault="00307BF3" w:rsidP="00307BF3">
      <w:pPr>
        <w:pStyle w:val="Listenabsatz"/>
        <w:rPr>
          <w:rFonts w:eastAsia="Times New Roman"/>
        </w:rPr>
      </w:pPr>
    </w:p>
    <w:p w:rsidR="00307BF3" w:rsidRPr="007B7192" w:rsidRDefault="00307BF3" w:rsidP="007B7192">
      <w:pPr>
        <w:pStyle w:val="Listenabsatz"/>
        <w:numPr>
          <w:ilvl w:val="0"/>
          <w:numId w:val="1"/>
        </w:numPr>
        <w:rPr>
          <w:rFonts w:eastAsia="Times New Roman"/>
          <w:b/>
        </w:rPr>
      </w:pPr>
      <w:r w:rsidRPr="007B7192">
        <w:rPr>
          <w:rFonts w:eastAsia="Times New Roman"/>
          <w:b/>
        </w:rPr>
        <w:t>Koalitionsvertrag</w:t>
      </w:r>
      <w:r w:rsidRPr="007B7192">
        <w:rPr>
          <w:rFonts w:eastAsia="Times New Roman"/>
          <w:b/>
        </w:rPr>
        <w:t xml:space="preserve"> der CDU-FDP-Landesregierung</w:t>
      </w:r>
    </w:p>
    <w:p w:rsidR="00324FFB" w:rsidRPr="007B7192" w:rsidRDefault="00307BF3" w:rsidP="007B7192">
      <w:pPr>
        <w:pStyle w:val="Listenabsatz"/>
        <w:numPr>
          <w:ilvl w:val="0"/>
          <w:numId w:val="8"/>
        </w:numPr>
        <w:rPr>
          <w:rFonts w:eastAsia="Times New Roman"/>
        </w:rPr>
      </w:pPr>
      <w:r w:rsidRPr="007B7192">
        <w:rPr>
          <w:rFonts w:eastAsia="Times New Roman"/>
          <w:i/>
        </w:rPr>
        <w:t>Offener Ganztag</w:t>
      </w:r>
      <w:r w:rsidRPr="007B7192">
        <w:rPr>
          <w:rFonts w:eastAsia="Times New Roman"/>
        </w:rPr>
        <w:t xml:space="preserve">: </w:t>
      </w:r>
    </w:p>
    <w:p w:rsidR="00307BF3" w:rsidRPr="00324FFB" w:rsidRDefault="00307BF3" w:rsidP="00324FFB">
      <w:pPr>
        <w:rPr>
          <w:rFonts w:eastAsia="Times New Roman"/>
        </w:rPr>
      </w:pPr>
      <w:r w:rsidRPr="00324FFB">
        <w:rPr>
          <w:rFonts w:eastAsia="Times New Roman"/>
        </w:rPr>
        <w:t>soll ausgebaut werden, aber nicht zur gebundenen</w:t>
      </w:r>
      <w:r w:rsidRPr="00324FFB">
        <w:rPr>
          <w:rFonts w:eastAsia="Times New Roman"/>
        </w:rPr>
        <w:t xml:space="preserve"> Ganztagsschule, sondern </w:t>
      </w:r>
      <w:r w:rsidRPr="00324FFB">
        <w:rPr>
          <w:rFonts w:eastAsia="Times New Roman"/>
        </w:rPr>
        <w:t>die FDP kommt offenbar dem „Elternwunsch“ nach „</w:t>
      </w:r>
      <w:r w:rsidRPr="00324FFB">
        <w:rPr>
          <w:rFonts w:eastAsia="Times New Roman"/>
        </w:rPr>
        <w:t>Flexibilität“</w:t>
      </w:r>
      <w:r w:rsidRPr="00324FFB">
        <w:rPr>
          <w:rFonts w:eastAsia="Times New Roman"/>
        </w:rPr>
        <w:t xml:space="preserve"> nach, d.h., dass</w:t>
      </w:r>
      <w:r w:rsidR="00324FFB" w:rsidRPr="00324FFB">
        <w:rPr>
          <w:rFonts w:eastAsia="Times New Roman"/>
        </w:rPr>
        <w:t xml:space="preserve"> es keine festen Abholz</w:t>
      </w:r>
      <w:r w:rsidRPr="00324FFB">
        <w:rPr>
          <w:rFonts w:eastAsia="Times New Roman"/>
        </w:rPr>
        <w:t>eiten mehr geben wird, sondern der Fokus der Kinder-Aufbewahrung wieder Vorrang erhält und nicht mehr der Ganztag und sein Programm als pädagogische und Bildungsv</w:t>
      </w:r>
      <w:r w:rsidR="00324FFB" w:rsidRPr="00324FFB">
        <w:rPr>
          <w:rFonts w:eastAsia="Times New Roman"/>
        </w:rPr>
        <w:t xml:space="preserve">eranstaltung  </w:t>
      </w:r>
      <w:r w:rsidRPr="00324FFB">
        <w:rPr>
          <w:rFonts w:eastAsia="Times New Roman"/>
        </w:rPr>
        <w:t>verstanden wird.</w:t>
      </w:r>
    </w:p>
    <w:p w:rsidR="00307BF3" w:rsidRDefault="00307BF3" w:rsidP="00307BF3">
      <w:pPr>
        <w:rPr>
          <w:rFonts w:eastAsia="Times New Roman"/>
        </w:rPr>
      </w:pPr>
      <w:r>
        <w:rPr>
          <w:rFonts w:eastAsia="Times New Roman"/>
        </w:rPr>
        <w:t xml:space="preserve">Woher sie die Beschäftigten nehmen wollen (die fehlen), erklärt sich durch Zusammenarbeit mit sehr verschiedenen Trägern, also auch </w:t>
      </w:r>
      <w:r w:rsidR="00324FFB">
        <w:rPr>
          <w:rFonts w:eastAsia="Times New Roman"/>
        </w:rPr>
        <w:t xml:space="preserve">solchen </w:t>
      </w:r>
      <w:r>
        <w:rPr>
          <w:rFonts w:eastAsia="Times New Roman"/>
        </w:rPr>
        <w:t xml:space="preserve">außerhalb (!) der Grundschule, was die Rückkehr zum Hort darstellen könnte. Auf jeden Fall ist die Möglichkeit, zum </w:t>
      </w:r>
      <w:r w:rsidR="00324FFB">
        <w:rPr>
          <w:rFonts w:eastAsia="Times New Roman"/>
        </w:rPr>
        <w:t xml:space="preserve">gebundenen </w:t>
      </w:r>
      <w:proofErr w:type="spellStart"/>
      <w:r w:rsidR="00324FFB">
        <w:rPr>
          <w:rFonts w:eastAsia="Times New Roman"/>
        </w:rPr>
        <w:t>Ganzatg</w:t>
      </w:r>
      <w:proofErr w:type="spellEnd"/>
      <w:r w:rsidR="00324FFB">
        <w:rPr>
          <w:rFonts w:eastAsia="Times New Roman"/>
        </w:rPr>
        <w:t xml:space="preserve"> zu gelangen, schlechter geworden.</w:t>
      </w:r>
    </w:p>
    <w:p w:rsidR="00324FFB" w:rsidRDefault="00324FFB" w:rsidP="00324FFB">
      <w:pPr>
        <w:rPr>
          <w:rFonts w:eastAsia="Times New Roman"/>
        </w:rPr>
      </w:pPr>
    </w:p>
    <w:p w:rsidR="00324FFB" w:rsidRPr="007B7192" w:rsidRDefault="00324FFB" w:rsidP="007B7192">
      <w:pPr>
        <w:pStyle w:val="Listenabsatz"/>
        <w:numPr>
          <w:ilvl w:val="0"/>
          <w:numId w:val="7"/>
        </w:numPr>
        <w:rPr>
          <w:rFonts w:eastAsia="Times New Roman"/>
          <w:i/>
        </w:rPr>
      </w:pPr>
      <w:r w:rsidRPr="007B7192">
        <w:rPr>
          <w:rFonts w:eastAsia="Times New Roman"/>
          <w:i/>
        </w:rPr>
        <w:t xml:space="preserve">KiTa: </w:t>
      </w:r>
    </w:p>
    <w:p w:rsidR="00324FFB" w:rsidRDefault="00324FFB" w:rsidP="00324FFB">
      <w:pPr>
        <w:rPr>
          <w:rFonts w:eastAsia="Times New Roman"/>
        </w:rPr>
      </w:pPr>
      <w:r>
        <w:rPr>
          <w:rFonts w:eastAsia="Times New Roman"/>
        </w:rPr>
        <w:t xml:space="preserve">Positiv wäre: </w:t>
      </w:r>
      <w:r w:rsidR="00307BF3" w:rsidRPr="00324FFB">
        <w:rPr>
          <w:rFonts w:eastAsia="Times New Roman"/>
        </w:rPr>
        <w:t>bessere Finanzierung</w:t>
      </w:r>
      <w:r>
        <w:rPr>
          <w:rFonts w:eastAsia="Times New Roman"/>
        </w:rPr>
        <w:t xml:space="preserve"> (durchs Land)</w:t>
      </w:r>
      <w:r w:rsidR="00307BF3" w:rsidRPr="00324FFB">
        <w:rPr>
          <w:rFonts w:eastAsia="Times New Roman"/>
        </w:rPr>
        <w:t xml:space="preserve"> </w:t>
      </w:r>
      <w:r>
        <w:rPr>
          <w:rFonts w:eastAsia="Times New Roman"/>
        </w:rPr>
        <w:t xml:space="preserve">wird versprochen und landesweit einheitliche (!) KiTa-Gebühren; </w:t>
      </w:r>
      <w:r w:rsidR="00307BF3" w:rsidRPr="00324FFB">
        <w:rPr>
          <w:rFonts w:eastAsia="Times New Roman"/>
        </w:rPr>
        <w:t xml:space="preserve">fraglich, wie es gehen soll, </w:t>
      </w:r>
      <w:r>
        <w:rPr>
          <w:rFonts w:eastAsia="Times New Roman"/>
        </w:rPr>
        <w:t>denn bisher setzen die Kommunen die KiTa-Tarife fest.</w:t>
      </w:r>
    </w:p>
    <w:p w:rsidR="00324FFB" w:rsidRDefault="00324FFB" w:rsidP="00324FFB">
      <w:pPr>
        <w:rPr>
          <w:rFonts w:eastAsia="Times New Roman"/>
        </w:rPr>
      </w:pPr>
      <w:r>
        <w:rPr>
          <w:rFonts w:eastAsia="Times New Roman"/>
        </w:rPr>
        <w:t xml:space="preserve">Negativ: </w:t>
      </w:r>
      <w:r w:rsidR="00307BF3" w:rsidRPr="00324FFB">
        <w:rPr>
          <w:rFonts w:eastAsia="Times New Roman"/>
        </w:rPr>
        <w:t xml:space="preserve">flexible Öffnungszeiten </w:t>
      </w:r>
      <w:r>
        <w:rPr>
          <w:rFonts w:eastAsia="Times New Roman"/>
        </w:rPr>
        <w:t>–</w:t>
      </w:r>
      <w:r w:rsidR="00307BF3" w:rsidRPr="00324FFB">
        <w:rPr>
          <w:rFonts w:eastAsia="Times New Roman"/>
        </w:rPr>
        <w:t xml:space="preserve"> </w:t>
      </w:r>
      <w:r>
        <w:rPr>
          <w:rFonts w:eastAsia="Times New Roman"/>
        </w:rPr>
        <w:t xml:space="preserve">Wie das umgesetzt werden soll, ist unklar sowohl in der Finanzierung als auch bei den Auswirkungen für die Bildungsarbeit in den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>.</w:t>
      </w:r>
      <w:r w:rsidR="00307BF3" w:rsidRPr="00324FFB">
        <w:rPr>
          <w:rFonts w:eastAsia="Times New Roman"/>
        </w:rPr>
        <w:t xml:space="preserve"> </w:t>
      </w:r>
    </w:p>
    <w:p w:rsidR="00307BF3" w:rsidRPr="00324FFB" w:rsidRDefault="00307BF3" w:rsidP="00324FFB">
      <w:pPr>
        <w:rPr>
          <w:rFonts w:eastAsia="Times New Roman"/>
        </w:rPr>
      </w:pPr>
      <w:r w:rsidRPr="00324FFB">
        <w:rPr>
          <w:rFonts w:eastAsia="Times New Roman"/>
        </w:rPr>
        <w:t>Beschäftigte in Kitas: Ausbildung</w:t>
      </w:r>
      <w:r w:rsidR="00324FFB">
        <w:rPr>
          <w:rFonts w:eastAsia="Times New Roman"/>
        </w:rPr>
        <w:t>squote ist zu gering</w:t>
      </w:r>
      <w:r w:rsidRPr="00324FFB">
        <w:rPr>
          <w:rFonts w:eastAsia="Times New Roman"/>
        </w:rPr>
        <w:t>, nicht zuletzt wegen schl</w:t>
      </w:r>
      <w:r w:rsidR="00324FFB">
        <w:rPr>
          <w:rFonts w:eastAsia="Times New Roman"/>
        </w:rPr>
        <w:t xml:space="preserve">echter Bezahlung; Finanzierung. </w:t>
      </w:r>
    </w:p>
    <w:p w:rsidR="00307BF3" w:rsidRDefault="00324FFB" w:rsidP="00307BF3">
      <w:pPr>
        <w:rPr>
          <w:rFonts w:eastAsia="Times New Roman"/>
        </w:rPr>
      </w:pPr>
      <w:r>
        <w:rPr>
          <w:rFonts w:eastAsia="Times New Roman"/>
        </w:rPr>
        <w:t xml:space="preserve">Ausbildung: Im Koalitionsvertrag heißt es </w:t>
      </w:r>
      <w:r w:rsidR="007B7192">
        <w:rPr>
          <w:rFonts w:eastAsia="Times New Roman"/>
        </w:rPr>
        <w:t>„</w:t>
      </w:r>
      <w:r>
        <w:rPr>
          <w:rFonts w:eastAsia="Times New Roman"/>
        </w:rPr>
        <w:t>unnötige Ak</w:t>
      </w:r>
      <w:r w:rsidR="00307BF3">
        <w:rPr>
          <w:rFonts w:eastAsia="Times New Roman"/>
        </w:rPr>
        <w:t>ademisierung“ der Ausbildung</w:t>
      </w:r>
      <w:r w:rsidR="007B7192">
        <w:rPr>
          <w:rFonts w:eastAsia="Times New Roman"/>
        </w:rPr>
        <w:t>.</w:t>
      </w:r>
    </w:p>
    <w:p w:rsidR="007B7192" w:rsidRDefault="007B7192" w:rsidP="00307BF3">
      <w:pPr>
        <w:rPr>
          <w:rFonts w:eastAsia="Times New Roman"/>
        </w:rPr>
      </w:pPr>
      <w:r>
        <w:rPr>
          <w:rFonts w:eastAsia="Times New Roman"/>
          <w:b/>
        </w:rPr>
        <w:t xml:space="preserve">Aufgabe: </w:t>
      </w:r>
      <w:r w:rsidRPr="007B7192">
        <w:rPr>
          <w:rFonts w:eastAsia="Times New Roman"/>
        </w:rPr>
        <w:t>Wir müssen</w:t>
      </w:r>
      <w:r>
        <w:rPr>
          <w:rFonts w:eastAsia="Times New Roman"/>
        </w:rPr>
        <w:t xml:space="preserve"> für unsere </w:t>
      </w:r>
      <w:proofErr w:type="spellStart"/>
      <w:r>
        <w:rPr>
          <w:rFonts w:eastAsia="Times New Roman"/>
        </w:rPr>
        <w:t>Kommunalos</w:t>
      </w:r>
      <w:proofErr w:type="spellEnd"/>
      <w:r w:rsidRPr="007B7192">
        <w:rPr>
          <w:rFonts w:eastAsia="Times New Roman"/>
        </w:rPr>
        <w:t xml:space="preserve"> beobachten, was sie tun werden bzgl. Vereinheitlichung der Beiträge und Finanzierung der Träger</w:t>
      </w:r>
      <w:r>
        <w:rPr>
          <w:rFonts w:eastAsia="Times New Roman"/>
        </w:rPr>
        <w:t>.</w:t>
      </w:r>
    </w:p>
    <w:p w:rsidR="007B7192" w:rsidRDefault="007B7192" w:rsidP="00307BF3">
      <w:pPr>
        <w:rPr>
          <w:rFonts w:eastAsia="Times New Roman"/>
        </w:rPr>
      </w:pPr>
    </w:p>
    <w:p w:rsidR="007B7192" w:rsidRDefault="00307BF3" w:rsidP="007B7192">
      <w:pPr>
        <w:pStyle w:val="Listenabsatz"/>
        <w:numPr>
          <w:ilvl w:val="0"/>
          <w:numId w:val="7"/>
        </w:numPr>
        <w:rPr>
          <w:rFonts w:eastAsia="Times New Roman"/>
        </w:rPr>
      </w:pPr>
      <w:r w:rsidRPr="007B7192">
        <w:rPr>
          <w:rFonts w:eastAsia="Times New Roman"/>
          <w:i/>
        </w:rPr>
        <w:t>Weiterbildung</w:t>
      </w:r>
      <w:r w:rsidRPr="007B7192">
        <w:rPr>
          <w:rFonts w:eastAsia="Times New Roman"/>
        </w:rPr>
        <w:t xml:space="preserve">: </w:t>
      </w:r>
    </w:p>
    <w:p w:rsidR="00307BF3" w:rsidRPr="007B7192" w:rsidRDefault="007B7192" w:rsidP="007B7192">
      <w:pPr>
        <w:rPr>
          <w:rFonts w:eastAsia="Times New Roman"/>
        </w:rPr>
      </w:pPr>
      <w:r>
        <w:rPr>
          <w:rFonts w:eastAsia="Times New Roman"/>
        </w:rPr>
        <w:t>Weiterbildung wird synonym für Q</w:t>
      </w:r>
      <w:r w:rsidR="00307BF3" w:rsidRPr="007B7192">
        <w:rPr>
          <w:rFonts w:eastAsia="Times New Roman"/>
        </w:rPr>
        <w:t>ualifizierung</w:t>
      </w:r>
      <w:r>
        <w:rPr>
          <w:rFonts w:eastAsia="Times New Roman"/>
        </w:rPr>
        <w:t xml:space="preserve"> benutzt</w:t>
      </w:r>
      <w:r w:rsidR="00307BF3" w:rsidRPr="007B7192">
        <w:rPr>
          <w:rFonts w:eastAsia="Times New Roman"/>
        </w:rPr>
        <w:t xml:space="preserve">, nicht für allgemeine Bildung; </w:t>
      </w:r>
      <w:r>
        <w:rPr>
          <w:rFonts w:eastAsia="Times New Roman"/>
        </w:rPr>
        <w:t xml:space="preserve">die </w:t>
      </w:r>
      <w:r w:rsidR="00307BF3" w:rsidRPr="007B7192">
        <w:rPr>
          <w:rFonts w:eastAsia="Times New Roman"/>
        </w:rPr>
        <w:t>Erhöhung der</w:t>
      </w:r>
      <w:r>
        <w:rPr>
          <w:rFonts w:eastAsia="Times New Roman"/>
        </w:rPr>
        <w:t xml:space="preserve"> Anzahl der</w:t>
      </w:r>
      <w:r w:rsidR="00307BF3" w:rsidRPr="007B7192">
        <w:rPr>
          <w:rFonts w:eastAsia="Times New Roman"/>
        </w:rPr>
        <w:t xml:space="preserve"> Schulabschlüsse-Kurse</w:t>
      </w:r>
      <w:r>
        <w:rPr>
          <w:rFonts w:eastAsia="Times New Roman"/>
        </w:rPr>
        <w:t xml:space="preserve"> ist bedenklich, wenn sie schon so geplant wird, da damit gerechnet wird, dass das Schulsystem immer mehr ohne Abschluss entlassen wird (Zugewanderte?). Daraus kann man folgern, dass die Koalition </w:t>
      </w:r>
      <w:r w:rsidR="00307BF3" w:rsidRPr="007B7192">
        <w:rPr>
          <w:rFonts w:eastAsia="Times New Roman"/>
        </w:rPr>
        <w:t>weniger für Schulen</w:t>
      </w:r>
      <w:r>
        <w:rPr>
          <w:rFonts w:eastAsia="Times New Roman"/>
        </w:rPr>
        <w:t xml:space="preserve"> tun will</w:t>
      </w:r>
      <w:r w:rsidR="00307BF3" w:rsidRPr="007B7192">
        <w:rPr>
          <w:rFonts w:eastAsia="Times New Roman"/>
        </w:rPr>
        <w:t>, um die Schulversagerquote zu verringern</w:t>
      </w:r>
      <w:r>
        <w:rPr>
          <w:rFonts w:eastAsia="Times New Roman"/>
        </w:rPr>
        <w:t>.</w:t>
      </w:r>
    </w:p>
    <w:p w:rsidR="00307BF3" w:rsidRDefault="00307BF3" w:rsidP="00307BF3">
      <w:pPr>
        <w:rPr>
          <w:rFonts w:eastAsia="Times New Roman"/>
        </w:rPr>
      </w:pPr>
      <w:r>
        <w:rPr>
          <w:rFonts w:eastAsia="Times New Roman"/>
        </w:rPr>
        <w:t xml:space="preserve">Weiterbildungsgesetz soll reformiert werden, also </w:t>
      </w:r>
      <w:r w:rsidR="007B7192">
        <w:rPr>
          <w:rFonts w:eastAsia="Times New Roman"/>
        </w:rPr>
        <w:t xml:space="preserve">eine </w:t>
      </w:r>
      <w:proofErr w:type="spellStart"/>
      <w:r>
        <w:rPr>
          <w:rFonts w:eastAsia="Times New Roman"/>
        </w:rPr>
        <w:t>erwartbare</w:t>
      </w:r>
      <w:proofErr w:type="spellEnd"/>
      <w:r>
        <w:rPr>
          <w:rFonts w:eastAsia="Times New Roman"/>
        </w:rPr>
        <w:t xml:space="preserve"> Verschlechterung</w:t>
      </w:r>
      <w:r w:rsidR="007B7192">
        <w:rPr>
          <w:rFonts w:eastAsia="Times New Roman"/>
        </w:rPr>
        <w:t>, da das Weiterbildungsgesetz NRW zu den besten gehört, die es republikweit gibt.</w:t>
      </w:r>
    </w:p>
    <w:p w:rsidR="00307BF3" w:rsidRDefault="007B7192" w:rsidP="00307BF3">
      <w:pPr>
        <w:rPr>
          <w:rFonts w:eastAsia="Times New Roman"/>
        </w:rPr>
      </w:pPr>
      <w:r>
        <w:rPr>
          <w:rFonts w:eastAsia="Times New Roman"/>
        </w:rPr>
        <w:t xml:space="preserve">Das </w:t>
      </w:r>
      <w:r w:rsidR="00307BF3">
        <w:rPr>
          <w:rFonts w:eastAsia="Times New Roman"/>
        </w:rPr>
        <w:t>„Bildungssparen“</w:t>
      </w:r>
      <w:r>
        <w:rPr>
          <w:rFonts w:eastAsia="Times New Roman"/>
        </w:rPr>
        <w:t xml:space="preserve"> über ein Gutscheinsystem gilt interessanterweise</w:t>
      </w:r>
      <w:r w:rsidR="00307BF3">
        <w:rPr>
          <w:rFonts w:eastAsia="Times New Roman"/>
        </w:rPr>
        <w:t xml:space="preserve"> nicht für Beschäftigungslose</w:t>
      </w:r>
      <w:r>
        <w:rPr>
          <w:rFonts w:eastAsia="Times New Roman"/>
        </w:rPr>
        <w:t>.</w:t>
      </w:r>
    </w:p>
    <w:p w:rsidR="00307BF3" w:rsidRDefault="00307BF3" w:rsidP="00307BF3">
      <w:pPr>
        <w:rPr>
          <w:rFonts w:eastAsia="Times New Roman"/>
        </w:rPr>
      </w:pPr>
    </w:p>
    <w:p w:rsidR="007B7192" w:rsidRDefault="00307BF3" w:rsidP="007B7192">
      <w:pPr>
        <w:pStyle w:val="Listenabsatz"/>
        <w:numPr>
          <w:ilvl w:val="0"/>
          <w:numId w:val="7"/>
        </w:numPr>
        <w:rPr>
          <w:rFonts w:eastAsia="Times New Roman"/>
        </w:rPr>
      </w:pPr>
      <w:r w:rsidRPr="007B7192">
        <w:rPr>
          <w:rFonts w:eastAsia="Times New Roman"/>
          <w:i/>
        </w:rPr>
        <w:t>G8/G9</w:t>
      </w:r>
      <w:r w:rsidRPr="007B7192">
        <w:rPr>
          <w:rFonts w:eastAsia="Times New Roman"/>
        </w:rPr>
        <w:t xml:space="preserve">: </w:t>
      </w:r>
    </w:p>
    <w:p w:rsidR="00307BF3" w:rsidRPr="007B7192" w:rsidRDefault="007B7192" w:rsidP="007B7192">
      <w:pPr>
        <w:rPr>
          <w:rFonts w:eastAsia="Times New Roman"/>
        </w:rPr>
      </w:pPr>
      <w:r>
        <w:rPr>
          <w:rFonts w:eastAsia="Times New Roman"/>
        </w:rPr>
        <w:t>I</w:t>
      </w:r>
      <w:r w:rsidR="00307BF3" w:rsidRPr="007B7192">
        <w:rPr>
          <w:rFonts w:eastAsia="Times New Roman"/>
        </w:rPr>
        <w:t>m Koalitionsvertrag wenig</w:t>
      </w:r>
      <w:r>
        <w:rPr>
          <w:rFonts w:eastAsia="Times New Roman"/>
        </w:rPr>
        <w:t xml:space="preserve"> dazu</w:t>
      </w:r>
      <w:r w:rsidR="00307BF3" w:rsidRPr="007B7192">
        <w:rPr>
          <w:rFonts w:eastAsia="Times New Roman"/>
        </w:rPr>
        <w:t>, aber absehbar</w:t>
      </w:r>
      <w:r>
        <w:rPr>
          <w:rFonts w:eastAsia="Times New Roman"/>
        </w:rPr>
        <w:t>, was passieren wird</w:t>
      </w:r>
      <w:r w:rsidR="00307BF3" w:rsidRPr="007B7192">
        <w:rPr>
          <w:rFonts w:eastAsia="Times New Roman"/>
        </w:rPr>
        <w:t>: Volksini</w:t>
      </w:r>
      <w:r>
        <w:rPr>
          <w:rFonts w:eastAsia="Times New Roman"/>
        </w:rPr>
        <w:t>tiative</w:t>
      </w:r>
      <w:r w:rsidR="00307BF3" w:rsidRPr="007B7192">
        <w:rPr>
          <w:rFonts w:eastAsia="Times New Roman"/>
        </w:rPr>
        <w:t xml:space="preserve"> hat d</w:t>
      </w:r>
      <w:r>
        <w:rPr>
          <w:rFonts w:eastAsia="Times New Roman"/>
        </w:rPr>
        <w:t>ie Unterschriftenaktion beendet;</w:t>
      </w:r>
      <w:r w:rsidR="00307BF3" w:rsidRPr="007B7192">
        <w:rPr>
          <w:rFonts w:eastAsia="Times New Roman"/>
        </w:rPr>
        <w:t xml:space="preserve"> aber eine mögliche Gesetzesänderung läuft ins Leere, weil die Gesetzesänderung von Seiten des MSW schon vorgelegt wurde.</w:t>
      </w:r>
    </w:p>
    <w:p w:rsidR="00307BF3" w:rsidRDefault="00307BF3" w:rsidP="00307BF3">
      <w:pPr>
        <w:rPr>
          <w:rFonts w:eastAsia="Times New Roman"/>
        </w:rPr>
      </w:pPr>
    </w:p>
    <w:p w:rsidR="007B7192" w:rsidRDefault="00307BF3" w:rsidP="007B7192">
      <w:pPr>
        <w:pStyle w:val="Listenabsatz"/>
        <w:numPr>
          <w:ilvl w:val="0"/>
          <w:numId w:val="7"/>
        </w:numPr>
        <w:rPr>
          <w:rFonts w:eastAsia="Times New Roman"/>
        </w:rPr>
      </w:pPr>
      <w:r w:rsidRPr="007B7192">
        <w:rPr>
          <w:rFonts w:eastAsia="Times New Roman"/>
          <w:i/>
        </w:rPr>
        <w:t>Hochschulen:</w:t>
      </w:r>
      <w:r w:rsidRPr="007B7192">
        <w:rPr>
          <w:rFonts w:eastAsia="Times New Roman"/>
        </w:rPr>
        <w:t xml:space="preserve"> </w:t>
      </w:r>
    </w:p>
    <w:p w:rsidR="00307BF3" w:rsidRPr="007B7192" w:rsidRDefault="00307BF3" w:rsidP="007B7192">
      <w:pPr>
        <w:rPr>
          <w:rFonts w:eastAsia="Times New Roman"/>
        </w:rPr>
      </w:pPr>
      <w:r w:rsidRPr="007B7192">
        <w:rPr>
          <w:rFonts w:eastAsia="Times New Roman"/>
        </w:rPr>
        <w:t>Studiengebühren</w:t>
      </w:r>
      <w:r w:rsidR="007B7192">
        <w:rPr>
          <w:rFonts w:eastAsia="Times New Roman"/>
        </w:rPr>
        <w:t xml:space="preserve"> für EU-Ausländer*innen</w:t>
      </w:r>
      <w:r w:rsidRPr="007B7192">
        <w:rPr>
          <w:rFonts w:eastAsia="Times New Roman"/>
        </w:rPr>
        <w:t>, deren Nicht-Einführung von uns unterstützt w</w:t>
      </w:r>
      <w:r w:rsidR="007B7192">
        <w:rPr>
          <w:rFonts w:eastAsia="Times New Roman"/>
        </w:rPr>
        <w:t>i</w:t>
      </w:r>
      <w:r w:rsidRPr="007B7192">
        <w:rPr>
          <w:rFonts w:eastAsia="Times New Roman"/>
        </w:rPr>
        <w:t>rd</w:t>
      </w:r>
      <w:r w:rsidR="007B7192">
        <w:rPr>
          <w:rFonts w:eastAsia="Times New Roman"/>
        </w:rPr>
        <w:t>. Es ist immer auch</w:t>
      </w:r>
      <w:r w:rsidR="0027103A">
        <w:rPr>
          <w:rFonts w:eastAsia="Times New Roman"/>
        </w:rPr>
        <w:t xml:space="preserve"> der Einstieg in</w:t>
      </w:r>
      <w:r w:rsidRPr="007B7192">
        <w:rPr>
          <w:rFonts w:eastAsia="Times New Roman"/>
        </w:rPr>
        <w:t xml:space="preserve"> Gebühren für alle</w:t>
      </w:r>
      <w:r w:rsidR="007B7192">
        <w:rPr>
          <w:rFonts w:eastAsia="Times New Roman"/>
        </w:rPr>
        <w:t>.</w:t>
      </w:r>
    </w:p>
    <w:p w:rsidR="00307BF3" w:rsidRDefault="00307BF3" w:rsidP="00307BF3">
      <w:pPr>
        <w:rPr>
          <w:rFonts w:eastAsia="Times New Roman"/>
        </w:rPr>
      </w:pPr>
    </w:p>
    <w:p w:rsidR="0027103A" w:rsidRPr="0027103A" w:rsidRDefault="0027103A" w:rsidP="0027103A">
      <w:pPr>
        <w:pStyle w:val="Listenabsatz"/>
        <w:numPr>
          <w:ilvl w:val="0"/>
          <w:numId w:val="1"/>
        </w:numPr>
        <w:rPr>
          <w:rFonts w:eastAsia="Times New Roman"/>
          <w:b/>
        </w:rPr>
      </w:pPr>
      <w:r w:rsidRPr="0027103A">
        <w:rPr>
          <w:rFonts w:eastAsia="Times New Roman"/>
          <w:b/>
        </w:rPr>
        <w:t>Kooperationen</w:t>
      </w:r>
      <w:r>
        <w:rPr>
          <w:rFonts w:eastAsia="Times New Roman"/>
          <w:b/>
        </w:rPr>
        <w:t xml:space="preserve"> der LAG</w:t>
      </w:r>
      <w:r w:rsidRPr="0027103A">
        <w:rPr>
          <w:rFonts w:eastAsia="Times New Roman"/>
          <w:b/>
        </w:rPr>
        <w:t>:</w:t>
      </w:r>
    </w:p>
    <w:p w:rsidR="0027103A" w:rsidRPr="0027103A" w:rsidRDefault="00307BF3" w:rsidP="0027103A">
      <w:pPr>
        <w:pStyle w:val="Listenabsatz"/>
        <w:numPr>
          <w:ilvl w:val="0"/>
          <w:numId w:val="7"/>
        </w:numPr>
        <w:rPr>
          <w:rFonts w:eastAsia="Times New Roman"/>
          <w:i/>
        </w:rPr>
      </w:pPr>
      <w:r w:rsidRPr="0027103A">
        <w:rPr>
          <w:rFonts w:eastAsia="Times New Roman"/>
          <w:i/>
        </w:rPr>
        <w:t xml:space="preserve">Gespräch solid: </w:t>
      </w:r>
    </w:p>
    <w:p w:rsidR="00307BF3" w:rsidRDefault="0027103A" w:rsidP="0027103A">
      <w:pPr>
        <w:rPr>
          <w:rFonts w:eastAsia="Times New Roman"/>
        </w:rPr>
      </w:pPr>
      <w:r w:rsidRPr="0027103A">
        <w:rPr>
          <w:rFonts w:eastAsia="Times New Roman"/>
        </w:rPr>
        <w:t>LAG-Vertreterinnen haben solid</w:t>
      </w:r>
      <w:r>
        <w:rPr>
          <w:rFonts w:eastAsia="Times New Roman"/>
        </w:rPr>
        <w:t xml:space="preserve"> auf den LPT bzw. dem Landesrat schon mehrfach </w:t>
      </w:r>
      <w:r w:rsidR="00307BF3" w:rsidRPr="0027103A">
        <w:rPr>
          <w:rFonts w:eastAsia="Times New Roman"/>
        </w:rPr>
        <w:t xml:space="preserve"> Gesprächsangebote</w:t>
      </w:r>
      <w:r>
        <w:rPr>
          <w:rFonts w:eastAsia="Times New Roman"/>
        </w:rPr>
        <w:t xml:space="preserve"> über Bildungspolitik gemacht</w:t>
      </w:r>
      <w:r w:rsidR="00307BF3" w:rsidRPr="0027103A">
        <w:rPr>
          <w:rFonts w:eastAsia="Times New Roman"/>
        </w:rPr>
        <w:t>, nicht nur über G9, sondern auch</w:t>
      </w:r>
      <w:r>
        <w:rPr>
          <w:rFonts w:eastAsia="Times New Roman"/>
        </w:rPr>
        <w:t xml:space="preserve"> über </w:t>
      </w:r>
      <w:r w:rsidR="00307BF3" w:rsidRPr="0027103A">
        <w:rPr>
          <w:rFonts w:eastAsia="Times New Roman"/>
        </w:rPr>
        <w:t xml:space="preserve"> Zusammenarbeit </w:t>
      </w:r>
      <w:r>
        <w:rPr>
          <w:rFonts w:eastAsia="Times New Roman"/>
        </w:rPr>
        <w:t>bzw. gemeinsame Aufgaben (Schule, Hochschulpolitik). Wir versuchen es erneut!</w:t>
      </w:r>
    </w:p>
    <w:p w:rsidR="0027103A" w:rsidRPr="0027103A" w:rsidRDefault="0027103A" w:rsidP="0027103A">
      <w:pPr>
        <w:rPr>
          <w:rFonts w:eastAsia="Times New Roman"/>
        </w:rPr>
      </w:pPr>
    </w:p>
    <w:p w:rsidR="0027103A" w:rsidRPr="0027103A" w:rsidRDefault="00307BF3" w:rsidP="0027103A">
      <w:pPr>
        <w:pStyle w:val="Listenabsatz"/>
        <w:numPr>
          <w:ilvl w:val="0"/>
          <w:numId w:val="7"/>
        </w:numPr>
        <w:rPr>
          <w:rFonts w:eastAsia="Times New Roman"/>
          <w:i/>
        </w:rPr>
      </w:pPr>
      <w:r w:rsidRPr="0027103A">
        <w:rPr>
          <w:rFonts w:eastAsia="Times New Roman"/>
          <w:i/>
        </w:rPr>
        <w:t xml:space="preserve">Zusammenarbeit mit dem LaVo: </w:t>
      </w:r>
    </w:p>
    <w:p w:rsidR="00307BF3" w:rsidRPr="0027103A" w:rsidRDefault="00307BF3" w:rsidP="0027103A">
      <w:pPr>
        <w:rPr>
          <w:rFonts w:eastAsia="Times New Roman"/>
        </w:rPr>
      </w:pPr>
      <w:r w:rsidRPr="0027103A">
        <w:rPr>
          <w:rFonts w:eastAsia="Times New Roman"/>
        </w:rPr>
        <w:t>in der Wahlkampfzeit keine Einbindung de</w:t>
      </w:r>
      <w:r w:rsidR="0027103A">
        <w:rPr>
          <w:rFonts w:eastAsia="Times New Roman"/>
        </w:rPr>
        <w:t>r LAG, keine Anfragen.</w:t>
      </w:r>
      <w:r w:rsidRPr="0027103A">
        <w:rPr>
          <w:rFonts w:eastAsia="Times New Roman"/>
        </w:rPr>
        <w:t xml:space="preserve"> LAG schreibt Brief an LaVo üb</w:t>
      </w:r>
      <w:r w:rsidR="0027103A">
        <w:rPr>
          <w:rFonts w:eastAsia="Times New Roman"/>
        </w:rPr>
        <w:t>er organisierte Zusammenarbeit.</w:t>
      </w:r>
    </w:p>
    <w:p w:rsidR="00307BF3" w:rsidRDefault="00307BF3" w:rsidP="00307BF3">
      <w:pPr>
        <w:rPr>
          <w:rFonts w:eastAsia="Times New Roman"/>
        </w:rPr>
      </w:pPr>
    </w:p>
    <w:p w:rsidR="0027103A" w:rsidRPr="0027103A" w:rsidRDefault="00307BF3" w:rsidP="0027103A">
      <w:pPr>
        <w:pStyle w:val="Listenabsatz"/>
        <w:numPr>
          <w:ilvl w:val="0"/>
          <w:numId w:val="1"/>
        </w:numPr>
        <w:rPr>
          <w:rFonts w:eastAsia="Times New Roman"/>
        </w:rPr>
      </w:pPr>
      <w:r w:rsidRPr="0027103A">
        <w:rPr>
          <w:rFonts w:eastAsia="Times New Roman"/>
          <w:b/>
        </w:rPr>
        <w:t xml:space="preserve">organisatorische Neuaufstellung: </w:t>
      </w:r>
    </w:p>
    <w:p w:rsidR="00307BF3" w:rsidRPr="0027103A" w:rsidRDefault="00307BF3" w:rsidP="0027103A">
      <w:pPr>
        <w:rPr>
          <w:rFonts w:eastAsia="Times New Roman"/>
        </w:rPr>
      </w:pPr>
      <w:r w:rsidRPr="0027103A">
        <w:rPr>
          <w:rFonts w:eastAsia="Times New Roman"/>
        </w:rPr>
        <w:t>Gunhild</w:t>
      </w:r>
      <w:r w:rsidR="0027103A">
        <w:rPr>
          <w:rFonts w:eastAsia="Times New Roman"/>
        </w:rPr>
        <w:t xml:space="preserve"> Böth</w:t>
      </w:r>
      <w:r w:rsidRPr="0027103A">
        <w:rPr>
          <w:rFonts w:eastAsia="Times New Roman"/>
        </w:rPr>
        <w:t xml:space="preserve"> nimmt Kontakt zur Landesgeschäftsstelle</w:t>
      </w:r>
      <w:r w:rsidR="0027103A">
        <w:rPr>
          <w:rFonts w:eastAsia="Times New Roman"/>
        </w:rPr>
        <w:t xml:space="preserve"> auf (</w:t>
      </w:r>
      <w:r w:rsidRPr="0027103A">
        <w:rPr>
          <w:rFonts w:eastAsia="Times New Roman"/>
        </w:rPr>
        <w:t>wegen</w:t>
      </w:r>
      <w:r w:rsidR="0027103A">
        <w:rPr>
          <w:rFonts w:eastAsia="Times New Roman"/>
        </w:rPr>
        <w:t xml:space="preserve"> Feststellung der </w:t>
      </w:r>
      <w:r w:rsidRPr="0027103A">
        <w:rPr>
          <w:rFonts w:eastAsia="Times New Roman"/>
        </w:rPr>
        <w:t xml:space="preserve"> Mitgliedschaften/ob Dokumente in Düsseldorf sind </w:t>
      </w:r>
      <w:proofErr w:type="spellStart"/>
      <w:proofErr w:type="gramStart"/>
      <w:r w:rsidRPr="0027103A">
        <w:rPr>
          <w:rFonts w:eastAsia="Times New Roman"/>
        </w:rPr>
        <w:t>usw.usw</w:t>
      </w:r>
      <w:proofErr w:type="spellEnd"/>
      <w:r w:rsidRPr="0027103A">
        <w:rPr>
          <w:rFonts w:eastAsia="Times New Roman"/>
        </w:rPr>
        <w:t>.,</w:t>
      </w:r>
      <w:proofErr w:type="gramEnd"/>
      <w:r w:rsidRPr="0027103A">
        <w:rPr>
          <w:rFonts w:eastAsia="Times New Roman"/>
        </w:rPr>
        <w:t xml:space="preserve">  auch für Frage der Finanze</w:t>
      </w:r>
      <w:r w:rsidR="0027103A">
        <w:rPr>
          <w:rFonts w:eastAsia="Times New Roman"/>
        </w:rPr>
        <w:t>n, Wahl der Delegierten)</w:t>
      </w:r>
    </w:p>
    <w:p w:rsidR="00307BF3" w:rsidRDefault="00307BF3" w:rsidP="00307BF3">
      <w:pPr>
        <w:rPr>
          <w:rFonts w:eastAsia="Times New Roman"/>
        </w:rPr>
      </w:pPr>
    </w:p>
    <w:p w:rsidR="0027103A" w:rsidRDefault="00307BF3" w:rsidP="0027103A">
      <w:pPr>
        <w:pStyle w:val="Listenabsatz"/>
        <w:numPr>
          <w:ilvl w:val="0"/>
          <w:numId w:val="1"/>
        </w:numPr>
        <w:rPr>
          <w:rFonts w:eastAsia="Times New Roman"/>
        </w:rPr>
      </w:pPr>
      <w:r w:rsidRPr="0027103A">
        <w:rPr>
          <w:rFonts w:eastAsia="Times New Roman"/>
          <w:b/>
        </w:rPr>
        <w:t>Nachwahl Sprecherin</w:t>
      </w:r>
      <w:r w:rsidRPr="0027103A">
        <w:rPr>
          <w:rFonts w:eastAsia="Times New Roman"/>
        </w:rPr>
        <w:t xml:space="preserve">: </w:t>
      </w:r>
    </w:p>
    <w:p w:rsidR="0027103A" w:rsidRPr="0027103A" w:rsidRDefault="0027103A" w:rsidP="0027103A">
      <w:pPr>
        <w:rPr>
          <w:rFonts w:eastAsia="Times New Roman"/>
        </w:rPr>
      </w:pPr>
      <w:r>
        <w:rPr>
          <w:rFonts w:eastAsia="Times New Roman"/>
        </w:rPr>
        <w:t>Die Nachwahl der Sprecherin war durch den Rücktritt von Martina Ruhardt erforderlich. Martina erläuterte ihre Gründe. Gunhild dankte ihr für ihre von allen geschätzte Arbeit.</w:t>
      </w:r>
    </w:p>
    <w:p w:rsidR="00307BF3" w:rsidRDefault="00307BF3" w:rsidP="0027103A">
      <w:pPr>
        <w:rPr>
          <w:rFonts w:eastAsia="Times New Roman"/>
        </w:rPr>
      </w:pPr>
      <w:r w:rsidRPr="0027103A">
        <w:rPr>
          <w:rFonts w:eastAsia="Times New Roman"/>
        </w:rPr>
        <w:t>Gunhild Böth</w:t>
      </w:r>
      <w:r w:rsidR="0027103A">
        <w:rPr>
          <w:rFonts w:eastAsia="Times New Roman"/>
        </w:rPr>
        <w:t xml:space="preserve"> wurde einstimmig gewählt.</w:t>
      </w:r>
    </w:p>
    <w:p w:rsidR="0027103A" w:rsidRPr="0027103A" w:rsidRDefault="0027103A" w:rsidP="0027103A">
      <w:pPr>
        <w:rPr>
          <w:rFonts w:eastAsia="Times New Roman"/>
        </w:rPr>
      </w:pPr>
    </w:p>
    <w:p w:rsidR="00307BF3" w:rsidRPr="0027103A" w:rsidRDefault="00307BF3" w:rsidP="0027103A">
      <w:pPr>
        <w:pStyle w:val="Listenabsatz"/>
        <w:numPr>
          <w:ilvl w:val="0"/>
          <w:numId w:val="1"/>
        </w:numPr>
        <w:rPr>
          <w:rFonts w:eastAsia="Times New Roman"/>
          <w:b/>
        </w:rPr>
      </w:pPr>
      <w:r w:rsidRPr="0027103A">
        <w:rPr>
          <w:rFonts w:eastAsia="Times New Roman"/>
          <w:b/>
        </w:rPr>
        <w:t>Verschiedenes:</w:t>
      </w:r>
    </w:p>
    <w:p w:rsidR="00307BF3" w:rsidRPr="0027103A" w:rsidRDefault="0027103A" w:rsidP="0027103A">
      <w:pPr>
        <w:pStyle w:val="Listenabsatz"/>
        <w:numPr>
          <w:ilvl w:val="0"/>
          <w:numId w:val="7"/>
        </w:numPr>
        <w:rPr>
          <w:rFonts w:eastAsia="Times New Roman"/>
        </w:rPr>
      </w:pPr>
      <w:r w:rsidRPr="0027103A">
        <w:rPr>
          <w:rFonts w:eastAsia="Times New Roman"/>
          <w:i/>
        </w:rPr>
        <w:t>Nächster LAG-</w:t>
      </w:r>
      <w:r w:rsidR="00307BF3" w:rsidRPr="0027103A">
        <w:rPr>
          <w:rFonts w:eastAsia="Times New Roman"/>
          <w:i/>
        </w:rPr>
        <w:t>Termin</w:t>
      </w:r>
      <w:r w:rsidR="00307BF3" w:rsidRPr="0027103A">
        <w:rPr>
          <w:rFonts w:eastAsia="Times New Roman"/>
        </w:rPr>
        <w:t>:</w:t>
      </w:r>
      <w:r w:rsidRPr="0027103A">
        <w:rPr>
          <w:rFonts w:eastAsia="Times New Roman"/>
        </w:rPr>
        <w:t xml:space="preserve"> Sa.,</w:t>
      </w:r>
      <w:r w:rsidR="00307BF3" w:rsidRPr="0027103A">
        <w:rPr>
          <w:rFonts w:eastAsia="Times New Roman"/>
        </w:rPr>
        <w:t xml:space="preserve"> 3.2.2018 in</w:t>
      </w:r>
      <w:r w:rsidRPr="0027103A">
        <w:rPr>
          <w:rFonts w:eastAsia="Times New Roman"/>
        </w:rPr>
        <w:t xml:space="preserve"> der Linken-Geschäftsstelle in</w:t>
      </w:r>
      <w:r w:rsidR="00307BF3" w:rsidRPr="0027103A">
        <w:rPr>
          <w:rFonts w:eastAsia="Times New Roman"/>
        </w:rPr>
        <w:t xml:space="preserve"> Recklinghausen, 11:00-15:00 Uhr</w:t>
      </w:r>
    </w:p>
    <w:p w:rsidR="0027103A" w:rsidRDefault="0027103A" w:rsidP="0027103A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Thema: </w:t>
      </w:r>
      <w:proofErr w:type="spellStart"/>
      <w:r w:rsidRPr="0027103A">
        <w:rPr>
          <w:rFonts w:eastAsia="Times New Roman"/>
        </w:rPr>
        <w:t>ZentralAbitur</w:t>
      </w:r>
      <w:proofErr w:type="spellEnd"/>
      <w:r w:rsidRPr="0027103A">
        <w:rPr>
          <w:rFonts w:eastAsia="Times New Roman"/>
        </w:rPr>
        <w:t>,</w:t>
      </w:r>
      <w:r>
        <w:rPr>
          <w:rFonts w:eastAsia="Times New Roman"/>
        </w:rPr>
        <w:t xml:space="preserve"> warum es undemokratisch ist und abgeschafft werden muss</w:t>
      </w:r>
    </w:p>
    <w:p w:rsidR="00307BF3" w:rsidRDefault="00307BF3" w:rsidP="00307BF3">
      <w:pPr>
        <w:rPr>
          <w:rFonts w:eastAsia="Times New Roman"/>
        </w:rPr>
      </w:pPr>
    </w:p>
    <w:p w:rsidR="00C151D5" w:rsidRDefault="00C151D5"/>
    <w:sectPr w:rsidR="00C15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6AD"/>
    <w:multiLevelType w:val="hybridMultilevel"/>
    <w:tmpl w:val="47725A48"/>
    <w:lvl w:ilvl="0" w:tplc="1A406A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8B6"/>
    <w:multiLevelType w:val="hybridMultilevel"/>
    <w:tmpl w:val="D7FC8B3E"/>
    <w:lvl w:ilvl="0" w:tplc="1A406A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45E7"/>
    <w:multiLevelType w:val="hybridMultilevel"/>
    <w:tmpl w:val="B25AB05C"/>
    <w:lvl w:ilvl="0" w:tplc="1A406A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6264D"/>
    <w:multiLevelType w:val="hybridMultilevel"/>
    <w:tmpl w:val="2B525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03A1"/>
    <w:multiLevelType w:val="hybridMultilevel"/>
    <w:tmpl w:val="AE8A9080"/>
    <w:lvl w:ilvl="0" w:tplc="1A406A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40679"/>
    <w:multiLevelType w:val="hybridMultilevel"/>
    <w:tmpl w:val="17766410"/>
    <w:lvl w:ilvl="0" w:tplc="1A406A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37900"/>
    <w:multiLevelType w:val="hybridMultilevel"/>
    <w:tmpl w:val="992E01F6"/>
    <w:lvl w:ilvl="0" w:tplc="E8D01F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5397E"/>
    <w:multiLevelType w:val="hybridMultilevel"/>
    <w:tmpl w:val="BF325A44"/>
    <w:lvl w:ilvl="0" w:tplc="1A406A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F3"/>
    <w:rsid w:val="0027103A"/>
    <w:rsid w:val="00307BF3"/>
    <w:rsid w:val="00324FFB"/>
    <w:rsid w:val="007B7192"/>
    <w:rsid w:val="00A50B7E"/>
    <w:rsid w:val="00C1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0BA2-4913-4753-B1A5-6FAE9101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BF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</dc:creator>
  <cp:keywords/>
  <dc:description/>
  <cp:lastModifiedBy>Gunhild</cp:lastModifiedBy>
  <cp:revision>3</cp:revision>
  <dcterms:created xsi:type="dcterms:W3CDTF">2018-01-12T08:54:00Z</dcterms:created>
  <dcterms:modified xsi:type="dcterms:W3CDTF">2018-01-12T10:31:00Z</dcterms:modified>
</cp:coreProperties>
</file>